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AF3BAA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AF3BA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AF3BAA" w:rsidR="00C77870">
        <w:rPr>
          <w:rFonts w:ascii="Times New Roman" w:eastAsia="Times New Roman" w:hAnsi="Times New Roman" w:cs="Times New Roman"/>
          <w:sz w:val="24"/>
          <w:szCs w:val="24"/>
        </w:rPr>
        <w:t xml:space="preserve"> 5-40</w:t>
      </w:r>
      <w:r w:rsidRPr="00AF3BAA" w:rsidR="002B6FB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AF3BAA" w:rsidR="003A47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AF3BAA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3BAA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55542" w:rsidRPr="00AF3BAA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BAA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AF3BAA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AF3BAA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AF3BA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F3BAA" w:rsidR="00C77870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AF3BAA" w:rsidR="003A477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марта </w:t>
      </w:r>
      <w:r w:rsidRPr="00AF3BAA" w:rsidR="002D465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AF3BAA" w:rsidR="003A47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3BAA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AF3BAA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AF3BAA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AF3BAA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AF3BAA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AF3BAA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AF3BAA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AF3BAA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AF3BA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142D8" w:rsidRPr="00AF3BAA" w:rsidP="0027690F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BAA">
        <w:rPr>
          <w:rFonts w:ascii="Times New Roman" w:eastAsia="Times New Roman" w:hAnsi="Times New Roman" w:cs="Times New Roman"/>
          <w:sz w:val="24"/>
          <w:szCs w:val="24"/>
        </w:rPr>
        <w:t>Курбанова У.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***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>, проживающего по адресу</w:t>
      </w:r>
      <w:r w:rsidRPr="00AF3BAA" w:rsidR="003A47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>водительское удостоверение: ***</w:t>
      </w:r>
    </w:p>
    <w:p w:rsidR="00A55542" w:rsidRPr="00AF3BAA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3BAA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A55542" w:rsidRPr="00AF3BAA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AF3BAA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18.0</w:t>
      </w:r>
      <w:r w:rsidRPr="00AF3BAA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AF3BAA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AF3BAA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в 00 час. 01 мин., по адресу: 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***</w:t>
      </w:r>
      <w:r w:rsidRPr="00AF3BAA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Курбанов У.М.</w:t>
      </w:r>
      <w:r w:rsidRPr="00AF3BAA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AF3BAA" w:rsidR="00F709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ч. 1 ст. 32.2</w:t>
        </w:r>
      </w:hyperlink>
      <w:r w:rsidRPr="00AF3BAA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РФ, не уплатил адм</w:t>
      </w:r>
      <w:r w:rsidRPr="00AF3BAA" w:rsidR="00414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инистративный штраф в размере </w:t>
      </w:r>
      <w:r w:rsidRPr="00AF3BAA" w:rsidR="00AD1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500</w:t>
      </w:r>
      <w:r w:rsidRPr="00AF3BAA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руб., назначенный постановлением по делу об административном правонарушении о наложении административного штрафа </w:t>
      </w:r>
      <w:r w:rsidRPr="00AF3BAA" w:rsidR="00F709BC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AF3BAA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188100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8624000</w:t>
      </w:r>
      <w:r w:rsidRPr="00AF3BAA" w:rsidR="00BC6A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19</w:t>
      </w:r>
      <w:r w:rsidRPr="00AF3BAA" w:rsidR="002B6F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36989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06.11</w:t>
      </w:r>
      <w:r w:rsidRPr="00AF3BAA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AF3BAA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AF3BAA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вступившим в</w:t>
      </w:r>
      <w:r w:rsidRPr="00AF3BAA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законную силу 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</w:t>
      </w:r>
      <w:r w:rsidRPr="00AF3BAA" w:rsidR="00FC3B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Pr="00AF3BAA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AF3BAA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AF3BAA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:rsidR="00C77870" w:rsidRPr="00AF3BAA" w:rsidP="00C77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>Курбанов У.М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. признал вину в совершении административного правонарушения в полном объеме. </w:t>
      </w:r>
    </w:p>
    <w:p w:rsidR="00C77870" w:rsidRPr="00AF3BAA" w:rsidP="00C77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BAA">
        <w:rPr>
          <w:rFonts w:ascii="Times New Roman" w:eastAsia="Times New Roman" w:hAnsi="Times New Roman" w:cs="Times New Roman"/>
          <w:sz w:val="24"/>
          <w:szCs w:val="24"/>
        </w:rPr>
        <w:t>Мировой судья, исследовав материалы административного дела, считает, что вина Курбанов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 У.М. в совершении правонарушения полностью доказана и подтверждается следующими доказател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>ьствами:</w:t>
      </w:r>
    </w:p>
    <w:p w:rsidR="00A55542" w:rsidRPr="00AF3B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AF3BAA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86 ХМ </w:t>
      </w:r>
      <w:r w:rsidRPr="00AF3BAA" w:rsidR="00AD1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</w:t>
      </w:r>
      <w:r w:rsidRPr="00AF3BAA" w:rsidR="002B6F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17637</w:t>
      </w:r>
      <w:r w:rsidRPr="00AF3BAA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AF3BAA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24.03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AF3BAA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AF3BAA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Курбанов У.М.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A55542" w:rsidRPr="00AF3B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копией 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постановления по делу об административном правонарушении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3BAA" w:rsidR="002B6FB4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№18810086240001936989 </w:t>
      </w:r>
      <w:r w:rsidRPr="00AF3BAA" w:rsidR="00C77870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от </w:t>
      </w:r>
      <w:r w:rsidRPr="00AF3BAA" w:rsidR="00C77870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06.11.2025 </w:t>
      </w:r>
      <w:r w:rsidRPr="00AF3BAA" w:rsidR="002D32A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 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AF3BAA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Курбанов У.М.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AF3BAA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</w:t>
      </w:r>
      <w:r w:rsidRPr="00AF3BAA" w:rsidR="002B6F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ч.1</w:t>
      </w:r>
      <w:r w:rsidRPr="00AF3BAA" w:rsidR="00BC6A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3BAA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</w:t>
      </w:r>
      <w:r w:rsidRPr="00AF3BAA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</w:t>
      </w:r>
      <w:r w:rsidRPr="00AF3BAA" w:rsidR="002B6F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AF3BAA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AF3BAA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</w:t>
      </w:r>
      <w:r w:rsidRPr="00AF3BAA" w:rsidR="00BC6A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3BAA" w:rsidR="00AD18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500</w:t>
      </w:r>
      <w:r w:rsidRPr="00AF3BAA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рублей, постановл</w:t>
      </w:r>
      <w:r w:rsidRPr="00AF3BAA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18</w:t>
      </w:r>
      <w:r w:rsidRPr="00AF3BAA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AF3BAA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Pr="00AF3BAA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AF3B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AF3B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AF3BAA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AF3BAA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AF3BAA" w:rsidR="002B6F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Pr="00AF3BAA" w:rsidR="002B6F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18810086240001936989 </w:t>
      </w:r>
      <w:r w:rsidRPr="00AF3BAA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от 06.11.2025 </w:t>
      </w:r>
      <w:r w:rsidRPr="00AF3BAA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 не оплачен.</w:t>
      </w:r>
      <w:r w:rsidRPr="00AF3BAA" w:rsidR="00973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5542" w:rsidRPr="00AF3B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32.2 КоАП 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AF3BAA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Таким образом, с учетом требований ст. 32.2 КоАП РФ последним днем оплаты штрафа </w:t>
      </w:r>
      <w:r w:rsidRPr="00AF3BAA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Курбановым У.М., являлось 17.0</w:t>
      </w:r>
      <w:r w:rsidRPr="00AF3BAA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AF3BAA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AF3BAA" w:rsidR="007C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A55542" w:rsidRPr="00AF3BAA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Действия </w:t>
      </w:r>
      <w:r w:rsidRPr="00AF3BAA" w:rsidR="00C7787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Курбанова У.М.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судья квалифицирует по ч. 1 ст. 20.25 Кодекса Российской Федерации об административных правонарушениях, как неуплата 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A55542" w:rsidRPr="00AF3BAA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инистративных правонарушениях, судья не усматривает. </w:t>
      </w:r>
    </w:p>
    <w:p w:rsidR="00A55542" w:rsidRPr="00AF3BAA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A55542" w:rsidRPr="00AF3B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55542" w:rsidRPr="00AF3B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F3B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ПОСТАНОВИЛ:</w:t>
      </w:r>
    </w:p>
    <w:p w:rsidR="00A55542" w:rsidRPr="00AF3B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AF3B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BAA">
        <w:rPr>
          <w:rFonts w:ascii="Times New Roman" w:eastAsia="Times New Roman" w:hAnsi="Times New Roman" w:cs="Times New Roman"/>
          <w:sz w:val="24"/>
          <w:szCs w:val="24"/>
        </w:rPr>
        <w:t>Курбанова У.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3BAA" w:rsidR="00F709BC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</w:t>
      </w:r>
      <w:r w:rsidRPr="00AF3BAA" w:rsidR="00872800">
        <w:rPr>
          <w:rFonts w:ascii="Times New Roman" w:eastAsia="Times New Roman" w:hAnsi="Times New Roman" w:cs="Times New Roman"/>
          <w:sz w:val="24"/>
          <w:szCs w:val="24"/>
        </w:rPr>
        <w:t>енежном выражении со</w:t>
      </w:r>
      <w:r w:rsidRPr="00AF3BAA" w:rsidR="003A4777">
        <w:rPr>
          <w:rFonts w:ascii="Times New Roman" w:eastAsia="Times New Roman" w:hAnsi="Times New Roman" w:cs="Times New Roman"/>
          <w:sz w:val="24"/>
          <w:szCs w:val="24"/>
        </w:rPr>
        <w:t xml:space="preserve">ставляет </w:t>
      </w:r>
      <w:r w:rsidRPr="00AF3BAA" w:rsidR="00BC6A5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3BAA" w:rsidR="00AD18D4">
        <w:rPr>
          <w:rFonts w:ascii="Times New Roman" w:eastAsia="Times New Roman" w:hAnsi="Times New Roman" w:cs="Times New Roman"/>
          <w:sz w:val="24"/>
          <w:szCs w:val="24"/>
        </w:rPr>
        <w:t xml:space="preserve">000 </w:t>
      </w:r>
      <w:r w:rsidRPr="00AF3BAA" w:rsidR="00F709B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AF3BAA" w:rsidR="00BC6A54">
        <w:rPr>
          <w:rFonts w:ascii="Times New Roman" w:eastAsia="Times New Roman" w:hAnsi="Times New Roman" w:cs="Times New Roman"/>
          <w:sz w:val="24"/>
          <w:szCs w:val="24"/>
        </w:rPr>
        <w:t xml:space="preserve">одна </w:t>
      </w:r>
      <w:r w:rsidRPr="00AF3BAA" w:rsidR="00AD18D4">
        <w:rPr>
          <w:rFonts w:ascii="Times New Roman" w:eastAsia="Times New Roman" w:hAnsi="Times New Roman" w:cs="Times New Roman"/>
          <w:sz w:val="24"/>
          <w:szCs w:val="24"/>
        </w:rPr>
        <w:t>тысяч</w:t>
      </w:r>
      <w:r w:rsidRPr="00AF3BAA" w:rsidR="00BC6A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F3BAA" w:rsidR="00F709BC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A55542" w:rsidRPr="00AF3B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>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</w:t>
      </w:r>
      <w:r w:rsidRPr="00AF3BAA" w:rsidR="00781926">
        <w:rPr>
          <w:rFonts w:ascii="Times New Roman" w:eastAsia="Times New Roman" w:hAnsi="Times New Roman" w:cs="Times New Roman"/>
          <w:sz w:val="24"/>
          <w:szCs w:val="24"/>
        </w:rPr>
        <w:t xml:space="preserve"> БИК 007162163, ОКТМО: 71874000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F3BAA" w:rsidR="00872800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AF3BAA" w:rsidR="0027690F">
        <w:rPr>
          <w:rFonts w:ascii="Times New Roman" w:eastAsia="Times New Roman" w:hAnsi="Times New Roman" w:cs="Times New Roman"/>
          <w:sz w:val="24"/>
          <w:szCs w:val="24"/>
        </w:rPr>
        <w:t>041236540038500</w:t>
      </w:r>
      <w:r w:rsidRPr="00AF3BAA" w:rsidR="002B6FB4">
        <w:rPr>
          <w:rFonts w:ascii="Times New Roman" w:eastAsia="Times New Roman" w:hAnsi="Times New Roman" w:cs="Times New Roman"/>
          <w:sz w:val="24"/>
          <w:szCs w:val="24"/>
        </w:rPr>
        <w:t>4022620163</w:t>
      </w:r>
      <w:r w:rsidRPr="00AF3BAA" w:rsidR="00AD18D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542" w:rsidRPr="00AF3B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>я, предусмотренных статьей 31.5 Кодекса Российской Федерации об административных правонарушениях.</w:t>
      </w:r>
    </w:p>
    <w:p w:rsidR="00A55542" w:rsidRPr="00AF3B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>екса Российской Федерации об административных правонарушениях.</w:t>
      </w:r>
    </w:p>
    <w:p w:rsidR="00A55542" w:rsidRPr="00AF3B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может быть обжаловано в Нефтеюганский районный суд ХМАО-Югры, в течение десяти дней со дня получения копии постановления, 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A55542" w:rsidRPr="00AF3B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A55542" w:rsidRPr="00AF3BAA" w:rsidP="00AF3B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3BAA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AF3BAA" w:rsidRPr="00AF3BAA" w:rsidP="00AF3B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BAA" w:rsidRPr="00AF3BAA" w:rsidP="00AF3B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AF3BAA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Мировой судья                                          </w:t>
      </w: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Е.А. Таскаева</w:t>
      </w:r>
    </w:p>
    <w:p w:rsidR="00A55542" w:rsidRPr="00AF3BAA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AF3BAA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F3BA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087BCD"/>
    <w:rsid w:val="00127F51"/>
    <w:rsid w:val="0022047A"/>
    <w:rsid w:val="00253E94"/>
    <w:rsid w:val="0027690F"/>
    <w:rsid w:val="002B6FB4"/>
    <w:rsid w:val="002D32AD"/>
    <w:rsid w:val="002D4650"/>
    <w:rsid w:val="003A4777"/>
    <w:rsid w:val="004142D8"/>
    <w:rsid w:val="00745400"/>
    <w:rsid w:val="00781926"/>
    <w:rsid w:val="007C6F2B"/>
    <w:rsid w:val="00872800"/>
    <w:rsid w:val="008A4DCC"/>
    <w:rsid w:val="008B24C5"/>
    <w:rsid w:val="0097331E"/>
    <w:rsid w:val="009F3487"/>
    <w:rsid w:val="00A55542"/>
    <w:rsid w:val="00AD18D4"/>
    <w:rsid w:val="00AF3BAA"/>
    <w:rsid w:val="00B750C5"/>
    <w:rsid w:val="00BC6A54"/>
    <w:rsid w:val="00C77870"/>
    <w:rsid w:val="00CF1117"/>
    <w:rsid w:val="00DD634E"/>
    <w:rsid w:val="00F709BC"/>
    <w:rsid w:val="00FC3B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